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A0" w:rsidRPr="00DF604A" w:rsidRDefault="00D245A0" w:rsidP="00D245A0">
      <w:pPr>
        <w:ind w:right="560"/>
        <w:jc w:val="right"/>
      </w:pPr>
      <w:proofErr w:type="gramStart"/>
      <w:r w:rsidRPr="00DF604A">
        <w:rPr>
          <w:sz w:val="28"/>
          <w:szCs w:val="28"/>
        </w:rPr>
        <w:t>学函〔</w:t>
      </w:r>
      <w:r w:rsidRPr="00DF604A"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14</w:t>
      </w:r>
      <w:r w:rsidRPr="00DF604A">
        <w:rPr>
          <w:sz w:val="28"/>
          <w:szCs w:val="28"/>
        </w:rPr>
        <w:t>〕</w:t>
      </w:r>
      <w:proofErr w:type="gramEnd"/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2</w:t>
      </w:r>
      <w:r w:rsidRPr="00DF604A">
        <w:rPr>
          <w:rFonts w:hAnsi="宋体"/>
          <w:sz w:val="28"/>
          <w:szCs w:val="28"/>
        </w:rPr>
        <w:t>号</w:t>
      </w:r>
    </w:p>
    <w:p w:rsidR="00D245A0" w:rsidRDefault="00D245A0" w:rsidP="00D245A0">
      <w:pPr>
        <w:widowControl/>
        <w:shd w:val="clear" w:color="auto" w:fill="FFFFFF"/>
        <w:spacing w:line="375" w:lineRule="atLeast"/>
        <w:jc w:val="center"/>
        <w:rPr>
          <w:rFonts w:ascii="仿宋_GB2312" w:eastAsia="仿宋_GB2312" w:hAnsi="宋体" w:cs="宋体"/>
          <w:b/>
          <w:bCs/>
          <w:color w:val="565656"/>
          <w:kern w:val="0"/>
          <w:sz w:val="36"/>
          <w:szCs w:val="36"/>
        </w:rPr>
      </w:pPr>
    </w:p>
    <w:p w:rsidR="00D245A0" w:rsidRPr="00D245A0" w:rsidRDefault="00D245A0" w:rsidP="00D245A0">
      <w:pPr>
        <w:widowControl/>
        <w:shd w:val="clear" w:color="auto" w:fill="FFFFFF"/>
        <w:spacing w:line="375" w:lineRule="atLeast"/>
        <w:jc w:val="center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b/>
          <w:bCs/>
          <w:color w:val="565656"/>
          <w:kern w:val="0"/>
          <w:sz w:val="36"/>
          <w:szCs w:val="36"/>
        </w:rPr>
        <w:t>关于做好201</w:t>
      </w:r>
      <w:r>
        <w:rPr>
          <w:rFonts w:ascii="仿宋_GB2312" w:eastAsia="仿宋_GB2312" w:hAnsi="宋体" w:cs="宋体" w:hint="eastAsia"/>
          <w:b/>
          <w:bCs/>
          <w:color w:val="565656"/>
          <w:kern w:val="0"/>
          <w:sz w:val="36"/>
          <w:szCs w:val="36"/>
        </w:rPr>
        <w:t>4</w:t>
      </w:r>
      <w:r w:rsidRPr="00D245A0">
        <w:rPr>
          <w:rFonts w:ascii="仿宋_GB2312" w:eastAsia="仿宋_GB2312" w:hAnsi="宋体" w:cs="宋体" w:hint="eastAsia"/>
          <w:b/>
          <w:bCs/>
          <w:color w:val="565656"/>
          <w:kern w:val="0"/>
          <w:sz w:val="36"/>
          <w:szCs w:val="36"/>
        </w:rPr>
        <w:t>年国家助学贷款相关工作的通知</w:t>
      </w:r>
    </w:p>
    <w:p w:rsidR="0056045E" w:rsidRDefault="0056045E" w:rsidP="00D245A0">
      <w:pPr>
        <w:widowControl/>
        <w:shd w:val="clear" w:color="auto" w:fill="FFFFFF"/>
        <w:spacing w:line="375" w:lineRule="atLeast"/>
        <w:jc w:val="left"/>
        <w:rPr>
          <w:rFonts w:ascii="仿宋_GB2312" w:eastAsia="仿宋_GB2312" w:hAnsi="宋体" w:cs="宋体" w:hint="eastAsia"/>
          <w:color w:val="565656"/>
          <w:kern w:val="0"/>
          <w:sz w:val="44"/>
          <w:szCs w:val="44"/>
        </w:rPr>
      </w:pPr>
    </w:p>
    <w:p w:rsidR="00D245A0" w:rsidRPr="00D245A0" w:rsidRDefault="00D245A0" w:rsidP="00D245A0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各学院：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firstLine="56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201</w:t>
      </w:r>
      <w:r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4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年国家助学贷款申请、二次放款及生源地贷款确认工作即将全面展开，为保证今年国家助学贷款工作顺利进行，能够按时签约、放款，现将有关工作安排通知如下：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left="565" w:hanging="565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b/>
          <w:bCs/>
          <w:color w:val="565656"/>
          <w:kern w:val="0"/>
          <w:sz w:val="28"/>
          <w:szCs w:val="28"/>
        </w:rPr>
        <w:t>一、</w:t>
      </w:r>
      <w:r w:rsidRPr="00D245A0">
        <w:rPr>
          <w:rFonts w:ascii="Times New Roman" w:eastAsia="仿宋_GB2312" w:hAnsi="Times New Roman" w:cs="Times New Roman"/>
          <w:color w:val="565656"/>
          <w:kern w:val="0"/>
          <w:sz w:val="14"/>
          <w:szCs w:val="14"/>
        </w:rPr>
        <w:t>   </w:t>
      </w:r>
      <w:r w:rsidRPr="00D245A0">
        <w:rPr>
          <w:rFonts w:ascii="仿宋_GB2312" w:eastAsia="仿宋_GB2312" w:hAnsi="宋体" w:cs="宋体" w:hint="eastAsia"/>
          <w:b/>
          <w:bCs/>
          <w:color w:val="565656"/>
          <w:kern w:val="0"/>
          <w:sz w:val="28"/>
          <w:szCs w:val="28"/>
        </w:rPr>
        <w:t>国家助学贷款申请工作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left="981" w:hanging="42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1.</w:t>
      </w:r>
      <w:r w:rsidRPr="00D245A0">
        <w:rPr>
          <w:rFonts w:ascii="Times New Roman" w:eastAsia="仿宋_GB2312" w:hAnsi="Times New Roman" w:cs="Times New Roman"/>
          <w:color w:val="565656"/>
          <w:kern w:val="0"/>
          <w:sz w:val="14"/>
          <w:szCs w:val="14"/>
        </w:rPr>
        <w:t>  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时间安排。</w:t>
      </w:r>
    </w:p>
    <w:tbl>
      <w:tblPr>
        <w:tblW w:w="8147" w:type="dxa"/>
        <w:jc w:val="center"/>
        <w:tblCellMar>
          <w:left w:w="0" w:type="dxa"/>
          <w:right w:w="0" w:type="dxa"/>
        </w:tblCellMar>
        <w:tblLook w:val="04A0"/>
      </w:tblPr>
      <w:tblGrid>
        <w:gridCol w:w="2916"/>
        <w:gridCol w:w="5231"/>
      </w:tblGrid>
      <w:tr w:rsidR="00D245A0" w:rsidRPr="00D245A0" w:rsidTr="00D245A0">
        <w:trPr>
          <w:jc w:val="center"/>
        </w:trPr>
        <w:tc>
          <w:tcPr>
            <w:tcW w:w="2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5A0" w:rsidRPr="00D245A0" w:rsidRDefault="00D245A0" w:rsidP="00D245A0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5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5A0" w:rsidRPr="00D245A0" w:rsidRDefault="00D245A0" w:rsidP="00D245A0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工作内容</w:t>
            </w:r>
          </w:p>
        </w:tc>
      </w:tr>
      <w:tr w:rsidR="00D245A0" w:rsidRPr="00D245A0" w:rsidTr="00D245A0">
        <w:trPr>
          <w:jc w:val="center"/>
        </w:trPr>
        <w:tc>
          <w:tcPr>
            <w:tcW w:w="2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45A0" w:rsidRPr="00D245A0" w:rsidRDefault="00D245A0" w:rsidP="00D245A0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9月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</w:t>
            </w: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日—9月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25</w:t>
            </w: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5A0" w:rsidRPr="00D245A0" w:rsidRDefault="00D245A0" w:rsidP="00D245A0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学院收集、整理、录入学生申请材料，9月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25</w:t>
            </w: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日前将要求学生纸质材料及《【XX学院】初次申请贷款学生名单汇总》（附件5）电子版送交学生处</w:t>
            </w:r>
          </w:p>
        </w:tc>
      </w:tr>
      <w:tr w:rsidR="00D245A0" w:rsidRPr="00D245A0" w:rsidTr="00D245A0">
        <w:trPr>
          <w:jc w:val="center"/>
        </w:trPr>
        <w:tc>
          <w:tcPr>
            <w:tcW w:w="2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5A0" w:rsidRPr="00D245A0" w:rsidRDefault="00D245A0" w:rsidP="00D245A0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10月</w:t>
            </w:r>
            <w:r w:rsidR="00340B0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</w:t>
            </w: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日—10月</w:t>
            </w:r>
            <w:r w:rsidR="00340B0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24</w:t>
            </w: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5A0" w:rsidRPr="00D245A0" w:rsidRDefault="00D245A0" w:rsidP="00D245A0">
            <w:pPr>
              <w:widowControl/>
              <w:spacing w:line="4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学生处审核申请材料</w:t>
            </w:r>
          </w:p>
          <w:p w:rsidR="00D245A0" w:rsidRPr="00D245A0" w:rsidRDefault="00D245A0" w:rsidP="00D245A0">
            <w:pPr>
              <w:widowControl/>
              <w:spacing w:line="4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此期间材料提交不完整的学生可以补充材料，</w:t>
            </w:r>
          </w:p>
          <w:p w:rsidR="00D245A0" w:rsidRPr="00D245A0" w:rsidRDefault="00D245A0" w:rsidP="00D245A0">
            <w:pPr>
              <w:widowControl/>
              <w:spacing w:line="4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但不能再增加申请学生</w:t>
            </w:r>
          </w:p>
        </w:tc>
      </w:tr>
      <w:tr w:rsidR="00D245A0" w:rsidRPr="00D245A0" w:rsidTr="00D245A0">
        <w:trPr>
          <w:jc w:val="center"/>
        </w:trPr>
        <w:tc>
          <w:tcPr>
            <w:tcW w:w="2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45A0" w:rsidRPr="00D245A0" w:rsidRDefault="00D245A0" w:rsidP="00D245A0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10月2</w:t>
            </w:r>
            <w:r w:rsidR="00340B0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</w:t>
            </w: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日—11月1日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5A0" w:rsidRPr="00D245A0" w:rsidRDefault="00D245A0" w:rsidP="00D245A0">
            <w:pPr>
              <w:widowControl/>
              <w:spacing w:line="4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中国银行审核申请材料</w:t>
            </w:r>
          </w:p>
          <w:p w:rsidR="00D245A0" w:rsidRPr="00D245A0" w:rsidRDefault="00D245A0" w:rsidP="00D245A0">
            <w:pPr>
              <w:widowControl/>
              <w:spacing w:line="4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学生处为学生办理中国银行借记卡</w:t>
            </w:r>
          </w:p>
        </w:tc>
      </w:tr>
      <w:tr w:rsidR="00D245A0" w:rsidRPr="00D245A0" w:rsidTr="00D245A0">
        <w:trPr>
          <w:jc w:val="center"/>
        </w:trPr>
        <w:tc>
          <w:tcPr>
            <w:tcW w:w="2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5A0" w:rsidRPr="00D245A0" w:rsidRDefault="00D245A0" w:rsidP="00D245A0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11月1日—11月8日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5A0" w:rsidRPr="00D245A0" w:rsidRDefault="00D245A0" w:rsidP="00D245A0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打印贷款合同、代借据、放款通知单</w:t>
            </w:r>
          </w:p>
        </w:tc>
      </w:tr>
      <w:tr w:rsidR="00D245A0" w:rsidRPr="00D245A0" w:rsidTr="00D245A0">
        <w:trPr>
          <w:jc w:val="center"/>
        </w:trPr>
        <w:tc>
          <w:tcPr>
            <w:tcW w:w="2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5A0" w:rsidRPr="00D245A0" w:rsidRDefault="00D245A0" w:rsidP="00D245A0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11月中旬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5A0" w:rsidRPr="00D245A0" w:rsidRDefault="00D245A0" w:rsidP="00D245A0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组织面签</w:t>
            </w:r>
          </w:p>
        </w:tc>
      </w:tr>
      <w:tr w:rsidR="00D245A0" w:rsidRPr="00D245A0" w:rsidTr="00D245A0">
        <w:trPr>
          <w:jc w:val="center"/>
        </w:trPr>
        <w:tc>
          <w:tcPr>
            <w:tcW w:w="2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5A0" w:rsidRPr="00D245A0" w:rsidRDefault="001A0938" w:rsidP="00D245A0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2015</w:t>
            </w:r>
            <w:r w:rsidR="00D245A0"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年3月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5A0" w:rsidRPr="00D245A0" w:rsidRDefault="00D245A0" w:rsidP="00D245A0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放款</w:t>
            </w:r>
          </w:p>
        </w:tc>
      </w:tr>
    </w:tbl>
    <w:p w:rsidR="00D245A0" w:rsidRPr="00D245A0" w:rsidRDefault="00D245A0" w:rsidP="00D245A0">
      <w:pPr>
        <w:widowControl/>
        <w:shd w:val="clear" w:color="auto" w:fill="FFFFFF"/>
        <w:spacing w:line="375" w:lineRule="atLeast"/>
        <w:ind w:left="981" w:hanging="42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2.</w:t>
      </w:r>
      <w:r w:rsidRPr="00D245A0">
        <w:rPr>
          <w:rFonts w:ascii="Times New Roman" w:eastAsia="仿宋_GB2312" w:hAnsi="Times New Roman" w:cs="Times New Roman"/>
          <w:color w:val="565656"/>
          <w:kern w:val="0"/>
          <w:sz w:val="14"/>
          <w:szCs w:val="14"/>
        </w:rPr>
        <w:t>  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申请贷款所需材料。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firstLine="56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请各位老师按照下述清单收齐学生申请材料，按照学生分别整理。中关村校区各学院收齐后，交至学生工作处10号楼1</w:t>
      </w:r>
      <w:r w:rsidR="00340B0C">
        <w:rPr>
          <w:rFonts w:ascii="仿宋_GB2312" w:eastAsia="仿宋_GB2312" w:hAnsi="宋体" w:cs="宋体"/>
          <w:color w:val="565656"/>
          <w:kern w:val="0"/>
          <w:sz w:val="28"/>
          <w:szCs w:val="28"/>
        </w:rPr>
        <w:t>32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，良乡校区各学院交至学生工作处6C-10</w:t>
      </w:r>
      <w:r w:rsidR="00340B0C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5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房间。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firstLine="562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b/>
          <w:bCs/>
          <w:color w:val="565656"/>
          <w:kern w:val="0"/>
          <w:sz w:val="28"/>
          <w:szCs w:val="28"/>
        </w:rPr>
        <w:lastRenderedPageBreak/>
        <w:t>需要提交的申请材料有：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left="980" w:hanging="42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1)</w:t>
      </w:r>
      <w:r w:rsidRPr="00D245A0">
        <w:rPr>
          <w:rFonts w:ascii="Times New Roman" w:eastAsia="仿宋_GB2312" w:hAnsi="Times New Roman" w:cs="Times New Roman"/>
          <w:color w:val="565656"/>
          <w:kern w:val="0"/>
          <w:sz w:val="14"/>
          <w:szCs w:val="14"/>
        </w:rPr>
        <w:t>  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《高等学校学生及家庭情况调查表》，原件1份，学生自行保存好复印件。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left="980" w:hanging="42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2)</w:t>
      </w:r>
      <w:r w:rsidRPr="00D245A0">
        <w:rPr>
          <w:rFonts w:ascii="Times New Roman" w:eastAsia="仿宋_GB2312" w:hAnsi="Times New Roman" w:cs="Times New Roman"/>
          <w:color w:val="565656"/>
          <w:kern w:val="0"/>
          <w:sz w:val="14"/>
          <w:szCs w:val="14"/>
        </w:rPr>
        <w:t>  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《北京理工大学国家助学贷款新生申请表》，1份。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left="980" w:hanging="42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3)</w:t>
      </w:r>
      <w:r w:rsidRPr="00D245A0">
        <w:rPr>
          <w:rFonts w:ascii="Times New Roman" w:eastAsia="仿宋_GB2312" w:hAnsi="Times New Roman" w:cs="Times New Roman"/>
          <w:color w:val="565656"/>
          <w:kern w:val="0"/>
          <w:sz w:val="14"/>
          <w:szCs w:val="14"/>
        </w:rPr>
        <w:t>  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《中国银行国家助学贷款申请审批表》，一式3份复写（在学生处领取，打印亦有效）。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left="980" w:hanging="42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4)</w:t>
      </w:r>
      <w:r w:rsidRPr="00D245A0">
        <w:rPr>
          <w:rFonts w:ascii="Times New Roman" w:eastAsia="仿宋_GB2312" w:hAnsi="Times New Roman" w:cs="Times New Roman"/>
          <w:color w:val="565656"/>
          <w:kern w:val="0"/>
          <w:sz w:val="14"/>
          <w:szCs w:val="14"/>
        </w:rPr>
        <w:t>  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本人学生证（或录取通知书）复印件，3份。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left="980" w:hanging="42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5)</w:t>
      </w:r>
      <w:r w:rsidRPr="00D245A0">
        <w:rPr>
          <w:rFonts w:ascii="Times New Roman" w:eastAsia="仿宋_GB2312" w:hAnsi="Times New Roman" w:cs="Times New Roman"/>
          <w:color w:val="565656"/>
          <w:kern w:val="0"/>
          <w:sz w:val="14"/>
          <w:szCs w:val="14"/>
        </w:rPr>
        <w:t>  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本人身份证（或户口卡）复印件，3份（须在有效期内）。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left="980" w:hanging="42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6)</w:t>
      </w:r>
      <w:r w:rsidRPr="00D245A0">
        <w:rPr>
          <w:rFonts w:ascii="Times New Roman" w:eastAsia="仿宋_GB2312" w:hAnsi="Times New Roman" w:cs="Times New Roman"/>
          <w:color w:val="565656"/>
          <w:kern w:val="0"/>
          <w:sz w:val="14"/>
          <w:szCs w:val="14"/>
        </w:rPr>
        <w:t>  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父母身份证（或户口本）复印件，1份。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left="980" w:hanging="42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7)</w:t>
      </w:r>
      <w:r w:rsidRPr="00D245A0">
        <w:rPr>
          <w:rFonts w:ascii="Times New Roman" w:eastAsia="仿宋_GB2312" w:hAnsi="Times New Roman" w:cs="Times New Roman"/>
          <w:color w:val="565656"/>
          <w:kern w:val="0"/>
          <w:sz w:val="14"/>
          <w:szCs w:val="14"/>
        </w:rPr>
        <w:t>  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本人对家庭经济困难情况的书面说明（A4纸手写），1份。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left="980" w:hanging="42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8)</w:t>
      </w:r>
      <w:r w:rsidRPr="00D245A0">
        <w:rPr>
          <w:rFonts w:ascii="Times New Roman" w:eastAsia="仿宋_GB2312" w:hAnsi="Times New Roman" w:cs="Times New Roman"/>
          <w:color w:val="565656"/>
          <w:kern w:val="0"/>
          <w:sz w:val="14"/>
          <w:szCs w:val="14"/>
        </w:rPr>
        <w:t>  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未成年人需提供法定监护人的有效身份证明。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left="980" w:hanging="42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9)</w:t>
      </w:r>
      <w:r w:rsidRPr="00D245A0">
        <w:rPr>
          <w:rFonts w:ascii="Times New Roman" w:eastAsia="仿宋_GB2312" w:hAnsi="Times New Roman" w:cs="Times New Roman"/>
          <w:color w:val="565656"/>
          <w:kern w:val="0"/>
          <w:sz w:val="14"/>
          <w:szCs w:val="14"/>
        </w:rPr>
        <w:t>  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未成年人需提供法定监护人书面同意申请贷款的证明。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left="980" w:hanging="42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10)</w:t>
      </w:r>
      <w:r w:rsidRPr="00D245A0">
        <w:rPr>
          <w:rFonts w:ascii="Times New Roman" w:eastAsia="仿宋_GB2312" w:hAnsi="Times New Roman" w:cs="Times New Roman"/>
          <w:color w:val="565656"/>
          <w:kern w:val="0"/>
          <w:sz w:val="14"/>
          <w:szCs w:val="14"/>
        </w:rPr>
        <w:t>    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《北京理工大学学生申请国家助学贷款承诺》，1份。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left="980" w:hanging="42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11)</w:t>
      </w:r>
      <w:r w:rsidRPr="00D245A0">
        <w:rPr>
          <w:rFonts w:ascii="Times New Roman" w:eastAsia="仿宋_GB2312" w:hAnsi="Times New Roman" w:cs="Times New Roman"/>
          <w:color w:val="565656"/>
          <w:kern w:val="0"/>
          <w:sz w:val="14"/>
          <w:szCs w:val="14"/>
        </w:rPr>
        <w:t>  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《中国银行国家助学贷款申请审批表附表》，1份。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left="426" w:firstLine="562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b/>
          <w:bCs/>
          <w:color w:val="565656"/>
          <w:kern w:val="0"/>
          <w:sz w:val="28"/>
          <w:szCs w:val="28"/>
        </w:rPr>
        <w:t>注意：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上述所有材料的复印件均要求用A4纸进行复印，不同证件分开复印；二代身份证需要将正反两面复印在同一张纸上；部分学生家庭情况调查表寄回家中盖章（</w:t>
      </w:r>
      <w:proofErr w:type="gramStart"/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须盖民政</w:t>
      </w:r>
      <w:proofErr w:type="gramEnd"/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章，包括民政所（√）民政局（√）民政办公室（√）社会事务办公室（√）街道办事处（√）等，不含人民政府（×）乡镇政府（×）），烦请各位老师催促学生抓紧时间。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left="56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3、学院领取贷款相关材料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firstLine="56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lastRenderedPageBreak/>
        <w:t>《高等学校学生及家庭情况调查表》、《北京理工大学国家助学贷款新生申请表》及《北京理工大学学生申请国家助学贷款承诺》请各学院自行下载并打印；《中国银行国家助学贷款申请审批表》请中关村各学院于9月</w:t>
      </w:r>
      <w:r w:rsidR="00340B0C">
        <w:rPr>
          <w:rFonts w:ascii="仿宋_GB2312" w:eastAsia="仿宋_GB2312" w:hAnsi="宋体" w:cs="宋体"/>
          <w:color w:val="565656"/>
          <w:kern w:val="0"/>
          <w:sz w:val="28"/>
          <w:szCs w:val="28"/>
        </w:rPr>
        <w:t>4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日-9月1</w:t>
      </w:r>
      <w:r w:rsidR="00340B0C">
        <w:rPr>
          <w:rFonts w:ascii="仿宋_GB2312" w:eastAsia="仿宋_GB2312" w:hAnsi="宋体" w:cs="宋体"/>
          <w:color w:val="565656"/>
          <w:kern w:val="0"/>
          <w:sz w:val="28"/>
          <w:szCs w:val="28"/>
        </w:rPr>
        <w:t>0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日期间到10#办公楼13</w:t>
      </w:r>
      <w:r w:rsidR="00340B0C">
        <w:rPr>
          <w:rFonts w:ascii="仿宋_GB2312" w:eastAsia="仿宋_GB2312" w:hAnsi="宋体" w:cs="宋体"/>
          <w:color w:val="565656"/>
          <w:kern w:val="0"/>
          <w:sz w:val="28"/>
          <w:szCs w:val="28"/>
        </w:rPr>
        <w:t>2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室领取，良乡校区在6C-10</w:t>
      </w:r>
      <w:r w:rsidR="00340B0C">
        <w:rPr>
          <w:rFonts w:ascii="仿宋_GB2312" w:eastAsia="仿宋_GB2312" w:hAnsi="宋体" w:cs="宋体"/>
          <w:color w:val="565656"/>
          <w:kern w:val="0"/>
          <w:sz w:val="28"/>
          <w:szCs w:val="28"/>
        </w:rPr>
        <w:t>5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领取，</w:t>
      </w:r>
      <w:proofErr w:type="gramStart"/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打印件亦有效</w:t>
      </w:r>
      <w:proofErr w:type="gramEnd"/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。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left="565" w:hanging="565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b/>
          <w:bCs/>
          <w:color w:val="565656"/>
          <w:kern w:val="0"/>
          <w:sz w:val="28"/>
          <w:szCs w:val="28"/>
        </w:rPr>
        <w:t>二、</w:t>
      </w:r>
      <w:r w:rsidRPr="00D245A0">
        <w:rPr>
          <w:rFonts w:ascii="Times New Roman" w:eastAsia="仿宋_GB2312" w:hAnsi="Times New Roman" w:cs="Times New Roman"/>
          <w:color w:val="565656"/>
          <w:kern w:val="0"/>
          <w:sz w:val="14"/>
          <w:szCs w:val="14"/>
        </w:rPr>
        <w:t>   </w:t>
      </w:r>
      <w:r w:rsidRPr="00D245A0">
        <w:rPr>
          <w:rFonts w:ascii="仿宋_GB2312" w:eastAsia="仿宋_GB2312" w:hAnsi="宋体" w:cs="宋体" w:hint="eastAsia"/>
          <w:b/>
          <w:bCs/>
          <w:color w:val="565656"/>
          <w:kern w:val="0"/>
          <w:sz w:val="28"/>
          <w:szCs w:val="28"/>
        </w:rPr>
        <w:t>国家助学贷款二次放款工作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firstLine="56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时间安排如下表所示。</w:t>
      </w:r>
    </w:p>
    <w:tbl>
      <w:tblPr>
        <w:tblW w:w="7272" w:type="dxa"/>
        <w:jc w:val="center"/>
        <w:tblCellMar>
          <w:left w:w="0" w:type="dxa"/>
          <w:right w:w="0" w:type="dxa"/>
        </w:tblCellMar>
        <w:tblLook w:val="04A0"/>
      </w:tblPr>
      <w:tblGrid>
        <w:gridCol w:w="2684"/>
        <w:gridCol w:w="4588"/>
      </w:tblGrid>
      <w:tr w:rsidR="00D245A0" w:rsidRPr="00D245A0" w:rsidTr="00FC2BA5">
        <w:trPr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5A0" w:rsidRPr="00D245A0" w:rsidRDefault="00D245A0" w:rsidP="00D245A0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45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5A0" w:rsidRPr="00D245A0" w:rsidRDefault="00D245A0" w:rsidP="00D245A0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工作内容</w:t>
            </w:r>
          </w:p>
        </w:tc>
      </w:tr>
      <w:tr w:rsidR="00D245A0" w:rsidRPr="00D245A0" w:rsidTr="00FC2BA5">
        <w:trPr>
          <w:jc w:val="center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5A0" w:rsidRPr="00D245A0" w:rsidRDefault="00D245A0" w:rsidP="00FC2BA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9月16日—9月</w:t>
            </w:r>
            <w:r w:rsidR="00FC2BA5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26</w:t>
            </w: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5A0" w:rsidRPr="00D245A0" w:rsidRDefault="00D245A0" w:rsidP="00D245A0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学生处与学院、中国银行核对学生名单</w:t>
            </w:r>
          </w:p>
        </w:tc>
      </w:tr>
      <w:tr w:rsidR="00D245A0" w:rsidRPr="00D245A0" w:rsidTr="00FC2BA5">
        <w:trPr>
          <w:jc w:val="center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5A0" w:rsidRPr="00D245A0" w:rsidRDefault="00D245A0" w:rsidP="00FC2BA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10月</w:t>
            </w:r>
            <w:r w:rsidR="00FC2BA5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6</w:t>
            </w: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日—10月15日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5A0" w:rsidRPr="00D245A0" w:rsidRDefault="00D245A0" w:rsidP="00D245A0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学生处打印代借据、放款通知单</w:t>
            </w:r>
          </w:p>
        </w:tc>
      </w:tr>
      <w:tr w:rsidR="00D245A0" w:rsidRPr="00D245A0" w:rsidTr="00FC2BA5">
        <w:trPr>
          <w:jc w:val="center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5A0" w:rsidRPr="00D245A0" w:rsidRDefault="00D245A0" w:rsidP="00D245A0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</w:t>
            </w:r>
            <w:r w:rsidR="00FC2BA5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月下</w:t>
            </w: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旬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5A0" w:rsidRPr="00D245A0" w:rsidRDefault="00D245A0" w:rsidP="00D245A0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组织面签</w:t>
            </w:r>
          </w:p>
        </w:tc>
      </w:tr>
      <w:tr w:rsidR="00D245A0" w:rsidRPr="00D245A0" w:rsidTr="00FC2BA5">
        <w:trPr>
          <w:jc w:val="center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5A0" w:rsidRPr="00D245A0" w:rsidRDefault="00D245A0" w:rsidP="00FC2BA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  <w:r w:rsidR="00FC2BA5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2</w:t>
            </w: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月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5A0" w:rsidRPr="00D245A0" w:rsidRDefault="00D245A0" w:rsidP="00D245A0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放款</w:t>
            </w:r>
          </w:p>
        </w:tc>
      </w:tr>
    </w:tbl>
    <w:p w:rsidR="00D245A0" w:rsidRDefault="00D245A0" w:rsidP="00D245A0">
      <w:pPr>
        <w:widowControl/>
        <w:shd w:val="clear" w:color="auto" w:fill="FFFFFF"/>
        <w:spacing w:line="375" w:lineRule="atLeast"/>
        <w:ind w:left="565" w:hanging="565"/>
        <w:jc w:val="left"/>
        <w:rPr>
          <w:rFonts w:ascii="仿宋_GB2312" w:eastAsia="仿宋_GB2312" w:hAnsi="宋体" w:cs="宋体"/>
          <w:b/>
          <w:bCs/>
          <w:color w:val="565656"/>
          <w:kern w:val="0"/>
          <w:sz w:val="28"/>
          <w:szCs w:val="28"/>
        </w:rPr>
      </w:pPr>
      <w:r w:rsidRPr="00D245A0">
        <w:rPr>
          <w:rFonts w:ascii="仿宋_GB2312" w:eastAsia="仿宋_GB2312" w:hAnsi="宋体" w:cs="宋体" w:hint="eastAsia"/>
          <w:b/>
          <w:bCs/>
          <w:color w:val="565656"/>
          <w:kern w:val="0"/>
          <w:sz w:val="28"/>
          <w:szCs w:val="28"/>
        </w:rPr>
        <w:t>三、</w:t>
      </w:r>
      <w:r w:rsidRPr="00D245A0">
        <w:rPr>
          <w:rFonts w:ascii="Times New Roman" w:eastAsia="仿宋_GB2312" w:hAnsi="Times New Roman" w:cs="Times New Roman"/>
          <w:color w:val="565656"/>
          <w:kern w:val="0"/>
          <w:sz w:val="14"/>
          <w:szCs w:val="14"/>
        </w:rPr>
        <w:t>   </w:t>
      </w:r>
      <w:r w:rsidRPr="00D245A0">
        <w:rPr>
          <w:rFonts w:ascii="仿宋_GB2312" w:eastAsia="仿宋_GB2312" w:hAnsi="宋体" w:cs="宋体" w:hint="eastAsia"/>
          <w:b/>
          <w:bCs/>
          <w:color w:val="565656"/>
          <w:kern w:val="0"/>
          <w:sz w:val="28"/>
          <w:szCs w:val="28"/>
        </w:rPr>
        <w:t>生源地助学贷款工作（按已发通知执行）</w:t>
      </w:r>
    </w:p>
    <w:p w:rsidR="00D33501" w:rsidRPr="00D245A0" w:rsidRDefault="00D33501" w:rsidP="00D245A0">
      <w:pPr>
        <w:widowControl/>
        <w:shd w:val="clear" w:color="auto" w:fill="FFFFFF"/>
        <w:spacing w:line="375" w:lineRule="atLeast"/>
        <w:ind w:left="565" w:hanging="565"/>
        <w:jc w:val="left"/>
        <w:rPr>
          <w:rFonts w:ascii="宋体" w:eastAsia="宋体" w:hAnsi="宋体" w:cs="宋体"/>
          <w:color w:val="565656"/>
          <w:kern w:val="0"/>
          <w:szCs w:val="21"/>
        </w:rPr>
      </w:pPr>
      <w:r>
        <w:rPr>
          <w:rFonts w:ascii="仿宋_GB2312" w:eastAsia="仿宋_GB2312" w:hAnsi="宋体" w:cs="宋体" w:hint="eastAsia"/>
          <w:b/>
          <w:bCs/>
          <w:color w:val="565656"/>
          <w:kern w:val="0"/>
          <w:sz w:val="28"/>
          <w:szCs w:val="28"/>
        </w:rPr>
        <w:t xml:space="preserve">    由于</w:t>
      </w:r>
      <w:r>
        <w:rPr>
          <w:rFonts w:ascii="仿宋_GB2312" w:eastAsia="仿宋_GB2312" w:hAnsi="宋体" w:cs="宋体"/>
          <w:b/>
          <w:bCs/>
          <w:color w:val="565656"/>
          <w:kern w:val="0"/>
          <w:sz w:val="28"/>
          <w:szCs w:val="28"/>
        </w:rPr>
        <w:t>生源地贷款</w:t>
      </w:r>
      <w:proofErr w:type="gramStart"/>
      <w:r>
        <w:rPr>
          <w:rFonts w:ascii="仿宋_GB2312" w:eastAsia="仿宋_GB2312" w:hAnsi="宋体" w:cs="宋体"/>
          <w:b/>
          <w:bCs/>
          <w:color w:val="565656"/>
          <w:kern w:val="0"/>
          <w:sz w:val="28"/>
          <w:szCs w:val="28"/>
        </w:rPr>
        <w:t>需要网签确认</w:t>
      </w:r>
      <w:proofErr w:type="gramEnd"/>
      <w:r>
        <w:rPr>
          <w:rFonts w:ascii="仿宋_GB2312" w:eastAsia="仿宋_GB2312" w:hAnsi="宋体" w:cs="宋体"/>
          <w:b/>
          <w:bCs/>
          <w:color w:val="565656"/>
          <w:kern w:val="0"/>
          <w:sz w:val="28"/>
          <w:szCs w:val="28"/>
        </w:rPr>
        <w:t>，所以</w:t>
      </w:r>
      <w:r>
        <w:rPr>
          <w:rFonts w:ascii="仿宋_GB2312" w:eastAsia="仿宋_GB2312" w:hAnsi="宋体" w:cs="宋体" w:hint="eastAsia"/>
          <w:b/>
          <w:bCs/>
          <w:color w:val="565656"/>
          <w:kern w:val="0"/>
          <w:sz w:val="28"/>
          <w:szCs w:val="28"/>
        </w:rPr>
        <w:t>请</w:t>
      </w:r>
      <w:r>
        <w:rPr>
          <w:rFonts w:ascii="仿宋_GB2312" w:eastAsia="仿宋_GB2312" w:hAnsi="宋体" w:cs="宋体"/>
          <w:b/>
          <w:bCs/>
          <w:color w:val="565656"/>
          <w:kern w:val="0"/>
          <w:sz w:val="28"/>
          <w:szCs w:val="28"/>
        </w:rPr>
        <w:t>学院在学生报道后</w:t>
      </w:r>
      <w:r>
        <w:rPr>
          <w:rFonts w:ascii="仿宋_GB2312" w:eastAsia="仿宋_GB2312" w:hAnsi="宋体" w:cs="宋体" w:hint="eastAsia"/>
          <w:b/>
          <w:bCs/>
          <w:color w:val="565656"/>
          <w:kern w:val="0"/>
          <w:sz w:val="28"/>
          <w:szCs w:val="28"/>
        </w:rPr>
        <w:t>及时</w:t>
      </w:r>
      <w:r>
        <w:rPr>
          <w:rFonts w:ascii="仿宋_GB2312" w:eastAsia="仿宋_GB2312" w:hAnsi="宋体" w:cs="宋体"/>
          <w:b/>
          <w:bCs/>
          <w:color w:val="565656"/>
          <w:kern w:val="0"/>
          <w:sz w:val="28"/>
          <w:szCs w:val="28"/>
        </w:rPr>
        <w:t>收取未走绿色通道同学</w:t>
      </w:r>
      <w:r>
        <w:rPr>
          <w:rFonts w:ascii="仿宋_GB2312" w:eastAsia="仿宋_GB2312" w:hAnsi="宋体" w:cs="宋体"/>
          <w:b/>
          <w:bCs/>
          <w:color w:val="565656"/>
          <w:kern w:val="0"/>
          <w:sz w:val="28"/>
          <w:szCs w:val="28"/>
        </w:rPr>
        <w:t>“</w:t>
      </w:r>
      <w:r>
        <w:rPr>
          <w:rFonts w:ascii="仿宋_GB2312" w:eastAsia="仿宋_GB2312" w:hAnsi="宋体" w:cs="宋体" w:hint="eastAsia"/>
          <w:b/>
          <w:bCs/>
          <w:color w:val="565656"/>
          <w:kern w:val="0"/>
          <w:sz w:val="28"/>
          <w:szCs w:val="28"/>
        </w:rPr>
        <w:t>生源地</w:t>
      </w:r>
      <w:r>
        <w:rPr>
          <w:rFonts w:ascii="仿宋_GB2312" w:eastAsia="仿宋_GB2312" w:hAnsi="宋体" w:cs="宋体"/>
          <w:b/>
          <w:bCs/>
          <w:color w:val="565656"/>
          <w:kern w:val="0"/>
          <w:sz w:val="28"/>
          <w:szCs w:val="28"/>
        </w:rPr>
        <w:t>贷款授信回执</w:t>
      </w:r>
      <w:r>
        <w:rPr>
          <w:rFonts w:ascii="仿宋_GB2312" w:eastAsia="仿宋_GB2312" w:hAnsi="宋体" w:cs="宋体"/>
          <w:b/>
          <w:bCs/>
          <w:color w:val="565656"/>
          <w:kern w:val="0"/>
          <w:sz w:val="28"/>
          <w:szCs w:val="28"/>
        </w:rPr>
        <w:t>”</w:t>
      </w:r>
      <w:r>
        <w:rPr>
          <w:rFonts w:ascii="仿宋_GB2312" w:eastAsia="仿宋_GB2312" w:hAnsi="宋体" w:cs="宋体" w:hint="eastAsia"/>
          <w:b/>
          <w:bCs/>
          <w:color w:val="565656"/>
          <w:kern w:val="0"/>
          <w:sz w:val="28"/>
          <w:szCs w:val="28"/>
        </w:rPr>
        <w:t>，避免</w:t>
      </w:r>
      <w:r>
        <w:rPr>
          <w:rFonts w:ascii="仿宋_GB2312" w:eastAsia="仿宋_GB2312" w:hAnsi="宋体" w:cs="宋体"/>
          <w:b/>
          <w:bCs/>
          <w:color w:val="565656"/>
          <w:kern w:val="0"/>
          <w:sz w:val="28"/>
          <w:szCs w:val="28"/>
        </w:rPr>
        <w:t>由于未交回执造成贷款失败，</w:t>
      </w:r>
      <w:r>
        <w:rPr>
          <w:rFonts w:ascii="仿宋_GB2312" w:eastAsia="仿宋_GB2312" w:hAnsi="宋体" w:cs="宋体" w:hint="eastAsia"/>
          <w:b/>
          <w:bCs/>
          <w:color w:val="565656"/>
          <w:kern w:val="0"/>
          <w:sz w:val="28"/>
          <w:szCs w:val="28"/>
        </w:rPr>
        <w:t>10月1日</w:t>
      </w:r>
      <w:r>
        <w:rPr>
          <w:rFonts w:ascii="仿宋_GB2312" w:eastAsia="仿宋_GB2312" w:hAnsi="宋体" w:cs="宋体"/>
          <w:b/>
          <w:bCs/>
          <w:color w:val="565656"/>
          <w:kern w:val="0"/>
          <w:sz w:val="28"/>
          <w:szCs w:val="28"/>
        </w:rPr>
        <w:t>之前各省</w:t>
      </w:r>
      <w:proofErr w:type="gramStart"/>
      <w:r>
        <w:rPr>
          <w:rFonts w:ascii="仿宋_GB2312" w:eastAsia="仿宋_GB2312" w:hAnsi="宋体" w:cs="宋体"/>
          <w:b/>
          <w:bCs/>
          <w:color w:val="565656"/>
          <w:kern w:val="0"/>
          <w:sz w:val="28"/>
          <w:szCs w:val="28"/>
        </w:rPr>
        <w:t>网签均</w:t>
      </w:r>
      <w:proofErr w:type="gramEnd"/>
      <w:r>
        <w:rPr>
          <w:rFonts w:ascii="仿宋_GB2312" w:eastAsia="仿宋_GB2312" w:hAnsi="宋体" w:cs="宋体"/>
          <w:b/>
          <w:bCs/>
          <w:color w:val="565656"/>
          <w:kern w:val="0"/>
          <w:sz w:val="28"/>
          <w:szCs w:val="28"/>
        </w:rPr>
        <w:t>会关闭，进行下一步</w:t>
      </w:r>
      <w:r w:rsidR="00BD304D">
        <w:rPr>
          <w:rFonts w:ascii="仿宋_GB2312" w:eastAsia="仿宋_GB2312" w:hAnsi="宋体" w:cs="宋体" w:hint="eastAsia"/>
          <w:b/>
          <w:bCs/>
          <w:color w:val="565656"/>
          <w:kern w:val="0"/>
          <w:sz w:val="28"/>
          <w:szCs w:val="28"/>
        </w:rPr>
        <w:t>放</w:t>
      </w:r>
      <w:r>
        <w:rPr>
          <w:rFonts w:ascii="仿宋_GB2312" w:eastAsia="仿宋_GB2312" w:hAnsi="宋体" w:cs="宋体" w:hint="eastAsia"/>
          <w:b/>
          <w:bCs/>
          <w:color w:val="565656"/>
          <w:kern w:val="0"/>
          <w:sz w:val="28"/>
          <w:szCs w:val="28"/>
        </w:rPr>
        <w:t>款。</w:t>
      </w:r>
      <w:r w:rsidR="00BD304D">
        <w:rPr>
          <w:rFonts w:ascii="仿宋_GB2312" w:eastAsia="仿宋_GB2312" w:hAnsi="宋体" w:cs="宋体" w:hint="eastAsia"/>
          <w:b/>
          <w:bCs/>
          <w:color w:val="565656"/>
          <w:kern w:val="0"/>
          <w:sz w:val="28"/>
          <w:szCs w:val="28"/>
        </w:rPr>
        <w:t>请</w:t>
      </w:r>
      <w:r w:rsidR="00BD304D">
        <w:rPr>
          <w:rFonts w:ascii="仿宋_GB2312" w:eastAsia="仿宋_GB2312" w:hAnsi="宋体" w:cs="宋体"/>
          <w:b/>
          <w:bCs/>
          <w:color w:val="565656"/>
          <w:kern w:val="0"/>
          <w:sz w:val="28"/>
          <w:szCs w:val="28"/>
        </w:rPr>
        <w:t>各位老师将学生学号及手机号写在回执右上角。</w:t>
      </w:r>
      <w:bookmarkStart w:id="0" w:name="_GoBack"/>
      <w:bookmarkEnd w:id="0"/>
    </w:p>
    <w:tbl>
      <w:tblPr>
        <w:tblW w:w="7272" w:type="dxa"/>
        <w:jc w:val="center"/>
        <w:tblCellMar>
          <w:left w:w="0" w:type="dxa"/>
          <w:right w:w="0" w:type="dxa"/>
        </w:tblCellMar>
        <w:tblLook w:val="04A0"/>
      </w:tblPr>
      <w:tblGrid>
        <w:gridCol w:w="2825"/>
        <w:gridCol w:w="4447"/>
      </w:tblGrid>
      <w:tr w:rsidR="00D245A0" w:rsidRPr="00D245A0" w:rsidTr="00FC2BA5">
        <w:trPr>
          <w:jc w:val="center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5A0" w:rsidRPr="00D245A0" w:rsidRDefault="00D245A0" w:rsidP="00D245A0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4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5A0" w:rsidRPr="00D245A0" w:rsidRDefault="00D245A0" w:rsidP="00D245A0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工作内容</w:t>
            </w:r>
          </w:p>
        </w:tc>
      </w:tr>
      <w:tr w:rsidR="00D245A0" w:rsidRPr="00D245A0" w:rsidTr="00FC2BA5">
        <w:trPr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5A0" w:rsidRPr="00D245A0" w:rsidRDefault="00D245A0" w:rsidP="00D245A0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9月</w:t>
            </w:r>
            <w:r w:rsidR="00BD304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25</w:t>
            </w: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日</w:t>
            </w:r>
            <w:r w:rsidR="00BD304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以前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5A0" w:rsidRPr="00D245A0" w:rsidRDefault="00D245A0" w:rsidP="00D245A0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学院收集学生</w:t>
            </w:r>
            <w:r w:rsidR="00FC2BA5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本科生</w:t>
            </w: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材料报送至</w:t>
            </w:r>
            <w:proofErr w:type="gramStart"/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学生处</w:t>
            </w:r>
            <w:r w:rsidR="00FC2BA5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学生处</w:t>
            </w:r>
            <w:proofErr w:type="gramEnd"/>
            <w:r w:rsidR="00FC2BA5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及时录入校验码</w:t>
            </w:r>
          </w:p>
        </w:tc>
      </w:tr>
      <w:tr w:rsidR="00D245A0" w:rsidRPr="00D245A0" w:rsidTr="00FC2BA5">
        <w:trPr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5A0" w:rsidRPr="00D245A0" w:rsidRDefault="00FC2BA5" w:rsidP="00D245A0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月</w:t>
            </w:r>
            <w:r w:rsidR="00BD304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日</w:t>
            </w:r>
            <w:r w:rsidR="00BD304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以前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BA5" w:rsidRDefault="00FC2BA5" w:rsidP="00D245A0">
            <w:pPr>
              <w:widowControl/>
              <w:spacing w:line="315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学院收集学生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研究生</w:t>
            </w: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材料报送</w:t>
            </w:r>
            <w:proofErr w:type="gramStart"/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至学生</w:t>
            </w:r>
            <w:proofErr w:type="gramEnd"/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处</w:t>
            </w:r>
          </w:p>
          <w:p w:rsidR="00D245A0" w:rsidRPr="00D245A0" w:rsidRDefault="00FC2BA5" w:rsidP="00FC2BA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学生处及时录入校验码</w:t>
            </w:r>
          </w:p>
        </w:tc>
      </w:tr>
      <w:tr w:rsidR="00D245A0" w:rsidRPr="00D245A0" w:rsidTr="00FC2BA5">
        <w:trPr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5A0" w:rsidRPr="00D245A0" w:rsidRDefault="00D245A0" w:rsidP="00D245A0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2014年1月前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5A0" w:rsidRPr="00D245A0" w:rsidRDefault="00D245A0" w:rsidP="00FC2BA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5A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放款（每个省到款日期不同，分批次到款即办理）</w:t>
            </w:r>
          </w:p>
        </w:tc>
      </w:tr>
    </w:tbl>
    <w:p w:rsidR="00D245A0" w:rsidRPr="00D245A0" w:rsidRDefault="00D245A0" w:rsidP="00D245A0">
      <w:pPr>
        <w:widowControl/>
        <w:shd w:val="clear" w:color="auto" w:fill="FFFFFF"/>
        <w:spacing w:line="375" w:lineRule="atLeast"/>
        <w:ind w:left="565" w:hanging="565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b/>
          <w:bCs/>
          <w:color w:val="565656"/>
          <w:kern w:val="0"/>
          <w:sz w:val="28"/>
          <w:szCs w:val="28"/>
        </w:rPr>
        <w:t>四、</w:t>
      </w:r>
      <w:r w:rsidRPr="00D245A0">
        <w:rPr>
          <w:rFonts w:ascii="Times New Roman" w:eastAsia="仿宋_GB2312" w:hAnsi="Times New Roman" w:cs="Times New Roman"/>
          <w:color w:val="565656"/>
          <w:kern w:val="0"/>
          <w:sz w:val="14"/>
          <w:szCs w:val="14"/>
        </w:rPr>
        <w:t>   </w:t>
      </w:r>
      <w:r w:rsidRPr="00D245A0">
        <w:rPr>
          <w:rFonts w:ascii="仿宋_GB2312" w:eastAsia="仿宋_GB2312" w:hAnsi="宋体" w:cs="宋体" w:hint="eastAsia"/>
          <w:b/>
          <w:bCs/>
          <w:color w:val="565656"/>
          <w:kern w:val="0"/>
          <w:sz w:val="28"/>
          <w:szCs w:val="28"/>
        </w:rPr>
        <w:t>其他注意事项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left="980" w:hanging="42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1.</w:t>
      </w:r>
      <w:r w:rsidRPr="00D245A0">
        <w:rPr>
          <w:rFonts w:ascii="Times New Roman" w:eastAsia="仿宋_GB2312" w:hAnsi="Times New Roman" w:cs="Times New Roman"/>
          <w:color w:val="565656"/>
          <w:kern w:val="0"/>
          <w:sz w:val="14"/>
          <w:szCs w:val="14"/>
        </w:rPr>
        <w:t>  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请各学院广泛宣传、认真组织，9月30日以后学生工作</w:t>
      </w:r>
      <w:proofErr w:type="gramStart"/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处不再</w:t>
      </w:r>
      <w:proofErr w:type="gramEnd"/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受理新增的校园地国家助学贷款申请。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left="980" w:hanging="42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lastRenderedPageBreak/>
        <w:t>2.</w:t>
      </w:r>
      <w:r w:rsidRPr="00D245A0">
        <w:rPr>
          <w:rFonts w:ascii="Times New Roman" w:eastAsia="仿宋_GB2312" w:hAnsi="Times New Roman" w:cs="Times New Roman"/>
          <w:color w:val="565656"/>
          <w:kern w:val="0"/>
          <w:sz w:val="14"/>
          <w:szCs w:val="14"/>
        </w:rPr>
        <w:t>  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如果个别学生的某项材料在9月30日前没有准备齐全，</w:t>
      </w:r>
      <w:r w:rsidR="00D33501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可以</w:t>
      </w:r>
      <w:r w:rsidR="00D33501">
        <w:rPr>
          <w:rFonts w:ascii="仿宋_GB2312" w:eastAsia="仿宋_GB2312" w:hAnsi="宋体" w:cs="宋体"/>
          <w:color w:val="565656"/>
          <w:kern w:val="0"/>
          <w:sz w:val="28"/>
          <w:szCs w:val="28"/>
        </w:rPr>
        <w:t>先申请报名</w:t>
      </w:r>
      <w:r w:rsidR="00D33501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（占</w:t>
      </w:r>
      <w:r w:rsidR="00D33501">
        <w:rPr>
          <w:rFonts w:ascii="仿宋_GB2312" w:eastAsia="仿宋_GB2312" w:hAnsi="宋体" w:cs="宋体"/>
          <w:color w:val="565656"/>
          <w:kern w:val="0"/>
          <w:sz w:val="28"/>
          <w:szCs w:val="28"/>
        </w:rPr>
        <w:t>上申请名额），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最迟可在10月15日前补交</w:t>
      </w:r>
      <w:r w:rsidR="00D33501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缺少</w:t>
      </w:r>
      <w:r w:rsidR="00D33501">
        <w:rPr>
          <w:rFonts w:ascii="仿宋_GB2312" w:eastAsia="仿宋_GB2312" w:hAnsi="宋体" w:cs="宋体"/>
          <w:color w:val="565656"/>
          <w:kern w:val="0"/>
          <w:sz w:val="28"/>
          <w:szCs w:val="28"/>
        </w:rPr>
        <w:t>材料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。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left="980" w:hanging="42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3.</w:t>
      </w:r>
      <w:r w:rsidRPr="00D245A0">
        <w:rPr>
          <w:rFonts w:ascii="Times New Roman" w:eastAsia="仿宋_GB2312" w:hAnsi="Times New Roman" w:cs="Times New Roman"/>
          <w:color w:val="565656"/>
          <w:kern w:val="0"/>
          <w:sz w:val="14"/>
          <w:szCs w:val="14"/>
        </w:rPr>
        <w:t>  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《高等学校学生及家庭情况调查表》中家庭人均年收入应小于4920元。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left="980" w:hanging="42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4.</w:t>
      </w:r>
      <w:r w:rsidRPr="00D245A0">
        <w:rPr>
          <w:rFonts w:ascii="Times New Roman" w:eastAsia="仿宋_GB2312" w:hAnsi="Times New Roman" w:cs="Times New Roman"/>
          <w:color w:val="565656"/>
          <w:kern w:val="0"/>
          <w:sz w:val="14"/>
          <w:szCs w:val="14"/>
        </w:rPr>
        <w:t>  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为便于贷款管理，建议201</w:t>
      </w:r>
      <w:r w:rsidR="00D33501">
        <w:rPr>
          <w:rFonts w:ascii="仿宋_GB2312" w:eastAsia="仿宋_GB2312" w:hAnsi="宋体" w:cs="宋体"/>
          <w:color w:val="565656"/>
          <w:kern w:val="0"/>
          <w:sz w:val="28"/>
          <w:szCs w:val="28"/>
        </w:rPr>
        <w:t>4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级学生从一年级就开始申请国家助学贷款，同时，申请贷款期限为4年、额度为6000元/年</w:t>
      </w:r>
      <w:r w:rsidR="00D33501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（国家</w:t>
      </w:r>
      <w:r w:rsidR="00D33501">
        <w:rPr>
          <w:rFonts w:ascii="仿宋_GB2312" w:eastAsia="仿宋_GB2312" w:hAnsi="宋体" w:cs="宋体"/>
          <w:color w:val="565656"/>
          <w:kern w:val="0"/>
          <w:sz w:val="28"/>
          <w:szCs w:val="28"/>
        </w:rPr>
        <w:t>贷款标准</w:t>
      </w:r>
      <w:r w:rsidR="00D33501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专科生</w:t>
      </w:r>
      <w:r w:rsidR="00D33501">
        <w:rPr>
          <w:rFonts w:ascii="仿宋_GB2312" w:eastAsia="仿宋_GB2312" w:hAnsi="宋体" w:cs="宋体"/>
          <w:color w:val="565656"/>
          <w:kern w:val="0"/>
          <w:sz w:val="28"/>
          <w:szCs w:val="28"/>
        </w:rPr>
        <w:t>、本科生即将调为</w:t>
      </w:r>
      <w:r w:rsidR="00D33501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8000元</w:t>
      </w:r>
      <w:r w:rsidR="00D33501">
        <w:rPr>
          <w:rFonts w:ascii="仿宋_GB2312" w:eastAsia="仿宋_GB2312" w:hAnsi="宋体" w:cs="宋体"/>
          <w:color w:val="565656"/>
          <w:kern w:val="0"/>
          <w:sz w:val="28"/>
          <w:szCs w:val="28"/>
        </w:rPr>
        <w:t>，研究生</w:t>
      </w:r>
      <w:r w:rsidR="00D33501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12000元，但</w:t>
      </w:r>
      <w:r w:rsidR="00D33501">
        <w:rPr>
          <w:rFonts w:ascii="仿宋_GB2312" w:eastAsia="仿宋_GB2312" w:hAnsi="宋体" w:cs="宋体"/>
          <w:color w:val="565656"/>
          <w:kern w:val="0"/>
          <w:sz w:val="28"/>
          <w:szCs w:val="28"/>
        </w:rPr>
        <w:t>现在国家未</w:t>
      </w:r>
      <w:r w:rsidR="00D33501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与</w:t>
      </w:r>
      <w:r w:rsidR="00D33501">
        <w:rPr>
          <w:rFonts w:ascii="仿宋_GB2312" w:eastAsia="仿宋_GB2312" w:hAnsi="宋体" w:cs="宋体"/>
          <w:color w:val="565656"/>
          <w:kern w:val="0"/>
          <w:sz w:val="28"/>
          <w:szCs w:val="28"/>
        </w:rPr>
        <w:t>合作银行签订协议，故暂不能执行，如有最新通知，我们将按照国家通知</w:t>
      </w:r>
      <w:r w:rsidR="00D33501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再次</w:t>
      </w:r>
      <w:r w:rsidR="00D33501">
        <w:rPr>
          <w:rFonts w:ascii="仿宋_GB2312" w:eastAsia="仿宋_GB2312" w:hAnsi="宋体" w:cs="宋体"/>
          <w:color w:val="565656"/>
          <w:kern w:val="0"/>
          <w:sz w:val="28"/>
          <w:szCs w:val="28"/>
        </w:rPr>
        <w:t>征求学生意见并办理</w:t>
      </w:r>
      <w:r w:rsidR="00D33501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贷款</w:t>
      </w:r>
      <w:r w:rsidR="00D33501">
        <w:rPr>
          <w:rFonts w:ascii="仿宋_GB2312" w:eastAsia="仿宋_GB2312" w:hAnsi="宋体" w:cs="宋体"/>
          <w:color w:val="565656"/>
          <w:kern w:val="0"/>
          <w:sz w:val="28"/>
          <w:szCs w:val="28"/>
        </w:rPr>
        <w:t>）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。部分专业学费5000元，住宿费900元，共计5900元，建议同样申请6000元/年的贷款。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left="980" w:hanging="42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5.</w:t>
      </w:r>
      <w:r w:rsidRPr="00D245A0">
        <w:rPr>
          <w:rFonts w:ascii="Times New Roman" w:eastAsia="仿宋_GB2312" w:hAnsi="Times New Roman" w:cs="Times New Roman"/>
          <w:color w:val="565656"/>
          <w:kern w:val="0"/>
          <w:sz w:val="14"/>
          <w:szCs w:val="14"/>
        </w:rPr>
        <w:t>  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本人已经缴纳学费，再申请贷款的学生，其贷款获得批准后，</w:t>
      </w:r>
      <w:proofErr w:type="gramStart"/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贷款金</w:t>
      </w:r>
      <w:proofErr w:type="gramEnd"/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将返还</w:t>
      </w:r>
      <w:proofErr w:type="gramStart"/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至学生</w:t>
      </w:r>
      <w:proofErr w:type="gramEnd"/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本人招</w:t>
      </w:r>
      <w:proofErr w:type="gramStart"/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行银行</w:t>
      </w:r>
      <w:proofErr w:type="gramEnd"/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卡。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left="980" w:hanging="42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6.</w:t>
      </w:r>
      <w:r w:rsidRPr="00D245A0">
        <w:rPr>
          <w:rFonts w:ascii="Times New Roman" w:eastAsia="仿宋_GB2312" w:hAnsi="Times New Roman" w:cs="Times New Roman"/>
          <w:color w:val="565656"/>
          <w:kern w:val="0"/>
          <w:sz w:val="14"/>
          <w:szCs w:val="14"/>
        </w:rPr>
        <w:t>  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若有老生申请贷款，各项要求同上。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left="980" w:hanging="42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7.</w:t>
      </w:r>
      <w:r w:rsidRPr="00D245A0">
        <w:rPr>
          <w:rFonts w:ascii="Times New Roman" w:eastAsia="仿宋_GB2312" w:hAnsi="Times New Roman" w:cs="Times New Roman"/>
          <w:color w:val="565656"/>
          <w:kern w:val="0"/>
          <w:sz w:val="14"/>
          <w:szCs w:val="14"/>
        </w:rPr>
        <w:t>  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本科已经申请过贷款，在研究生阶段</w:t>
      </w:r>
      <w:r w:rsidR="00D33501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仍可再次</w:t>
      </w:r>
      <w:r w:rsidR="00D33501">
        <w:rPr>
          <w:rFonts w:ascii="仿宋_GB2312" w:eastAsia="仿宋_GB2312" w:hAnsi="宋体" w:cs="宋体"/>
          <w:color w:val="565656"/>
          <w:kern w:val="0"/>
          <w:sz w:val="28"/>
          <w:szCs w:val="28"/>
        </w:rPr>
        <w:t>申请贷款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。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left="980" w:hanging="42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8.</w:t>
      </w:r>
      <w:r w:rsidRPr="00D245A0">
        <w:rPr>
          <w:rFonts w:ascii="Times New Roman" w:eastAsia="仿宋_GB2312" w:hAnsi="Times New Roman" w:cs="Times New Roman"/>
          <w:color w:val="565656"/>
          <w:kern w:val="0"/>
          <w:sz w:val="14"/>
          <w:szCs w:val="14"/>
        </w:rPr>
        <w:t>  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申请人材料</w:t>
      </w:r>
      <w:r w:rsidR="003E3418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齐全学校</w:t>
      </w:r>
      <w:r w:rsidR="003E3418">
        <w:rPr>
          <w:rFonts w:ascii="仿宋_GB2312" w:eastAsia="仿宋_GB2312" w:hAnsi="宋体" w:cs="宋体"/>
          <w:color w:val="565656"/>
          <w:kern w:val="0"/>
          <w:sz w:val="28"/>
          <w:szCs w:val="28"/>
        </w:rPr>
        <w:t>初审</w:t>
      </w:r>
      <w:r w:rsidR="003E3418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后</w:t>
      </w:r>
      <w:r w:rsidR="003E3418">
        <w:rPr>
          <w:rFonts w:ascii="仿宋_GB2312" w:eastAsia="仿宋_GB2312" w:hAnsi="宋体" w:cs="宋体"/>
          <w:color w:val="565656"/>
          <w:kern w:val="0"/>
          <w:sz w:val="28"/>
          <w:szCs w:val="28"/>
        </w:rPr>
        <w:t>，由学校统一递交银行，</w:t>
      </w:r>
      <w:r w:rsidR="003E3418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如</w:t>
      </w:r>
      <w:r w:rsidR="003E3418">
        <w:rPr>
          <w:rFonts w:ascii="仿宋_GB2312" w:eastAsia="仿宋_GB2312" w:hAnsi="宋体" w:cs="宋体"/>
          <w:color w:val="565656"/>
          <w:kern w:val="0"/>
          <w:sz w:val="28"/>
          <w:szCs w:val="28"/>
        </w:rPr>
        <w:t>个人材料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不符合申请条件</w:t>
      </w:r>
      <w:r w:rsidR="003E3418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（比如</w:t>
      </w:r>
      <w:r w:rsidR="003E3418">
        <w:rPr>
          <w:rFonts w:ascii="仿宋_GB2312" w:eastAsia="仿宋_GB2312" w:hAnsi="宋体" w:cs="宋体"/>
          <w:color w:val="565656"/>
          <w:kern w:val="0"/>
          <w:sz w:val="28"/>
          <w:szCs w:val="28"/>
        </w:rPr>
        <w:t>身份证过期、已有过信用不良记录</w:t>
      </w:r>
      <w:r w:rsidR="003E3418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、重复</w:t>
      </w:r>
      <w:r w:rsidR="003E3418">
        <w:rPr>
          <w:rFonts w:ascii="仿宋_GB2312" w:eastAsia="仿宋_GB2312" w:hAnsi="宋体" w:cs="宋体"/>
          <w:color w:val="565656"/>
          <w:kern w:val="0"/>
          <w:sz w:val="28"/>
          <w:szCs w:val="28"/>
        </w:rPr>
        <w:t>贷款</w:t>
      </w:r>
      <w:r w:rsidR="003E3418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、</w:t>
      </w:r>
      <w:r w:rsidR="003E3418">
        <w:rPr>
          <w:rFonts w:ascii="仿宋_GB2312" w:eastAsia="仿宋_GB2312" w:hAnsi="宋体" w:cs="宋体"/>
          <w:color w:val="565656"/>
          <w:kern w:val="0"/>
          <w:sz w:val="28"/>
          <w:szCs w:val="28"/>
        </w:rPr>
        <w:t>虚假材料等）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的将由银行与申请人联系并通知审批结果。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left="980" w:hanging="42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lastRenderedPageBreak/>
        <w:t>9.</w:t>
      </w:r>
      <w:r w:rsidRPr="00D245A0">
        <w:rPr>
          <w:rFonts w:ascii="Times New Roman" w:eastAsia="仿宋_GB2312" w:hAnsi="Times New Roman" w:cs="Times New Roman"/>
          <w:color w:val="565656"/>
          <w:kern w:val="0"/>
          <w:sz w:val="14"/>
          <w:szCs w:val="14"/>
        </w:rPr>
        <w:t>  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请各学院注意保护学生隐私，做好保密工作，切勿将包含学生详细信息的数据放在互联网上。造成信息泄露并产生严重后果的，将依照相关规定追究当事人责任。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left="56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学生请登录：</w:t>
      </w:r>
      <w:hyperlink r:id="rId6" w:history="1">
        <w:r w:rsidRPr="00D245A0">
          <w:rPr>
            <w:rFonts w:ascii="宋体" w:eastAsia="宋体" w:hAnsi="宋体" w:cs="宋体" w:hint="eastAsia"/>
            <w:color w:val="565656"/>
            <w:kern w:val="0"/>
            <w:sz w:val="28"/>
            <w:szCs w:val="28"/>
          </w:rPr>
          <w:t>http://bbs.century.bit.edu.cn/bbs</w:t>
        </w:r>
      </w:hyperlink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查询详情。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left="56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 </w:t>
      </w:r>
    </w:p>
    <w:p w:rsidR="00D245A0" w:rsidRPr="00D245A0" w:rsidRDefault="00D245A0" w:rsidP="00D245A0">
      <w:pPr>
        <w:widowControl/>
        <w:shd w:val="clear" w:color="auto" w:fill="FFFFFF"/>
        <w:spacing w:line="440" w:lineRule="atLeast"/>
        <w:ind w:left="56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4"/>
          <w:szCs w:val="24"/>
        </w:rPr>
        <w:t>附件：</w:t>
      </w:r>
    </w:p>
    <w:p w:rsidR="00D245A0" w:rsidRPr="00D245A0" w:rsidRDefault="00D245A0" w:rsidP="00D245A0">
      <w:pPr>
        <w:widowControl/>
        <w:shd w:val="clear" w:color="auto" w:fill="FFFFFF"/>
        <w:spacing w:line="440" w:lineRule="atLeast"/>
        <w:ind w:left="980" w:hanging="42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4"/>
          <w:szCs w:val="24"/>
        </w:rPr>
        <w:t>1.</w:t>
      </w:r>
      <w:r w:rsidRPr="00D245A0">
        <w:rPr>
          <w:rFonts w:ascii="Times New Roman" w:eastAsia="仿宋_GB2312" w:hAnsi="Times New Roman" w:cs="Times New Roman"/>
          <w:color w:val="565656"/>
          <w:kern w:val="0"/>
          <w:sz w:val="14"/>
          <w:szCs w:val="14"/>
        </w:rPr>
        <w:t>   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4"/>
          <w:szCs w:val="24"/>
        </w:rPr>
        <w:t>《高等学校学生及家庭情况调查表》</w:t>
      </w:r>
    </w:p>
    <w:p w:rsidR="00D245A0" w:rsidRPr="00D245A0" w:rsidRDefault="00D245A0" w:rsidP="00D245A0">
      <w:pPr>
        <w:widowControl/>
        <w:shd w:val="clear" w:color="auto" w:fill="FFFFFF"/>
        <w:spacing w:line="440" w:lineRule="atLeast"/>
        <w:ind w:left="980" w:hanging="42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4"/>
          <w:szCs w:val="24"/>
        </w:rPr>
        <w:t>2.</w:t>
      </w:r>
      <w:r w:rsidRPr="00D245A0">
        <w:rPr>
          <w:rFonts w:ascii="Times New Roman" w:eastAsia="仿宋_GB2312" w:hAnsi="Times New Roman" w:cs="Times New Roman"/>
          <w:color w:val="565656"/>
          <w:kern w:val="0"/>
          <w:sz w:val="14"/>
          <w:szCs w:val="14"/>
        </w:rPr>
        <w:t>   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4"/>
          <w:szCs w:val="24"/>
        </w:rPr>
        <w:t>《北京理工大学国家助学贷款新生申请表》</w:t>
      </w:r>
    </w:p>
    <w:p w:rsidR="00D245A0" w:rsidRPr="00D245A0" w:rsidRDefault="00D245A0" w:rsidP="00D245A0">
      <w:pPr>
        <w:widowControl/>
        <w:shd w:val="clear" w:color="auto" w:fill="FFFFFF"/>
        <w:spacing w:line="440" w:lineRule="atLeast"/>
        <w:ind w:left="980" w:hanging="42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4"/>
          <w:szCs w:val="24"/>
        </w:rPr>
        <w:t>3.</w:t>
      </w:r>
      <w:r w:rsidRPr="00D245A0">
        <w:rPr>
          <w:rFonts w:ascii="Times New Roman" w:eastAsia="仿宋_GB2312" w:hAnsi="Times New Roman" w:cs="Times New Roman"/>
          <w:color w:val="565656"/>
          <w:kern w:val="0"/>
          <w:sz w:val="14"/>
          <w:szCs w:val="14"/>
        </w:rPr>
        <w:t>   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4"/>
          <w:szCs w:val="24"/>
        </w:rPr>
        <w:t>《中国银行国家助学贷款申请审批表》（样表）</w:t>
      </w:r>
    </w:p>
    <w:p w:rsidR="00D245A0" w:rsidRPr="00D245A0" w:rsidRDefault="00D245A0" w:rsidP="00D245A0">
      <w:pPr>
        <w:widowControl/>
        <w:shd w:val="clear" w:color="auto" w:fill="FFFFFF"/>
        <w:spacing w:line="440" w:lineRule="atLeast"/>
        <w:ind w:left="980" w:hanging="42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4"/>
          <w:szCs w:val="24"/>
        </w:rPr>
        <w:t>4.</w:t>
      </w:r>
      <w:r w:rsidRPr="00D245A0">
        <w:rPr>
          <w:rFonts w:ascii="Times New Roman" w:eastAsia="仿宋_GB2312" w:hAnsi="Times New Roman" w:cs="Times New Roman"/>
          <w:color w:val="565656"/>
          <w:kern w:val="0"/>
          <w:sz w:val="14"/>
          <w:szCs w:val="14"/>
        </w:rPr>
        <w:t>   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4"/>
          <w:szCs w:val="24"/>
        </w:rPr>
        <w:t>《北京理工大学学生申请国家助学贷款承诺》</w:t>
      </w:r>
    </w:p>
    <w:p w:rsidR="00D245A0" w:rsidRPr="00D245A0" w:rsidRDefault="00D245A0" w:rsidP="00D245A0">
      <w:pPr>
        <w:widowControl/>
        <w:shd w:val="clear" w:color="auto" w:fill="FFFFFF"/>
        <w:spacing w:line="440" w:lineRule="atLeast"/>
        <w:ind w:left="980" w:hanging="42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4"/>
          <w:szCs w:val="24"/>
        </w:rPr>
        <w:t>5.</w:t>
      </w:r>
      <w:r w:rsidRPr="00D245A0">
        <w:rPr>
          <w:rFonts w:ascii="Times New Roman" w:eastAsia="仿宋_GB2312" w:hAnsi="Times New Roman" w:cs="Times New Roman"/>
          <w:color w:val="565656"/>
          <w:kern w:val="0"/>
          <w:sz w:val="14"/>
          <w:szCs w:val="14"/>
        </w:rPr>
        <w:t>   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4"/>
          <w:szCs w:val="24"/>
        </w:rPr>
        <w:t>《【XX学院】初次申请贷款学生名单汇总》</w:t>
      </w:r>
    </w:p>
    <w:p w:rsidR="00D245A0" w:rsidRPr="00D245A0" w:rsidRDefault="00D245A0" w:rsidP="00D245A0">
      <w:pPr>
        <w:widowControl/>
        <w:shd w:val="clear" w:color="auto" w:fill="FFFFFF"/>
        <w:spacing w:line="440" w:lineRule="atLeast"/>
        <w:ind w:left="980" w:hanging="42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4"/>
          <w:szCs w:val="24"/>
        </w:rPr>
        <w:t>6.</w:t>
      </w:r>
      <w:r w:rsidRPr="00D245A0">
        <w:rPr>
          <w:rFonts w:ascii="Times New Roman" w:eastAsia="仿宋_GB2312" w:hAnsi="Times New Roman" w:cs="Times New Roman"/>
          <w:color w:val="565656"/>
          <w:kern w:val="0"/>
          <w:sz w:val="14"/>
          <w:szCs w:val="14"/>
        </w:rPr>
        <w:t>   </w:t>
      </w:r>
      <w:r w:rsidRPr="00D245A0">
        <w:rPr>
          <w:rFonts w:ascii="仿宋_GB2312" w:eastAsia="仿宋_GB2312" w:hAnsi="宋体" w:cs="宋体" w:hint="eastAsia"/>
          <w:color w:val="565656"/>
          <w:kern w:val="0"/>
          <w:sz w:val="24"/>
          <w:szCs w:val="24"/>
        </w:rPr>
        <w:t>《中国银行国家助学贷款申请审批表附表》</w:t>
      </w:r>
    </w:p>
    <w:p w:rsidR="00D245A0" w:rsidRPr="00D245A0" w:rsidRDefault="00D245A0" w:rsidP="00D245A0">
      <w:pPr>
        <w:widowControl/>
        <w:shd w:val="clear" w:color="auto" w:fill="FFFFFF"/>
        <w:spacing w:line="440" w:lineRule="atLeast"/>
        <w:ind w:left="98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4"/>
          <w:szCs w:val="24"/>
        </w:rPr>
        <w:t> </w:t>
      </w:r>
    </w:p>
    <w:p w:rsidR="00D245A0" w:rsidRPr="00D245A0" w:rsidRDefault="00D245A0" w:rsidP="00D245A0">
      <w:pPr>
        <w:widowControl/>
        <w:shd w:val="clear" w:color="auto" w:fill="FFFFFF"/>
        <w:spacing w:line="440" w:lineRule="atLeast"/>
        <w:ind w:left="98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4"/>
          <w:szCs w:val="24"/>
        </w:rPr>
        <w:t> </w:t>
      </w:r>
    </w:p>
    <w:p w:rsidR="00D245A0" w:rsidRPr="00D245A0" w:rsidRDefault="00D245A0" w:rsidP="00D245A0">
      <w:pPr>
        <w:widowControl/>
        <w:shd w:val="clear" w:color="auto" w:fill="FFFFFF"/>
        <w:spacing w:line="440" w:lineRule="atLeast"/>
        <w:ind w:left="980"/>
        <w:jc w:val="left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4"/>
          <w:szCs w:val="24"/>
        </w:rPr>
        <w:t> 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firstLine="5102"/>
        <w:jc w:val="center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学生工作处</w:t>
      </w:r>
    </w:p>
    <w:p w:rsidR="00D245A0" w:rsidRPr="00D245A0" w:rsidRDefault="003E3418" w:rsidP="00D245A0">
      <w:pPr>
        <w:widowControl/>
        <w:shd w:val="clear" w:color="auto" w:fill="FFFFFF"/>
        <w:spacing w:line="375" w:lineRule="atLeast"/>
        <w:ind w:firstLine="5102"/>
        <w:jc w:val="center"/>
        <w:rPr>
          <w:rFonts w:ascii="宋体" w:eastAsia="宋体" w:hAnsi="宋体" w:cs="宋体"/>
          <w:color w:val="565656"/>
          <w:kern w:val="0"/>
          <w:szCs w:val="21"/>
        </w:rPr>
      </w:pPr>
      <w:r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二〇一四</w:t>
      </w:r>
      <w:r w:rsidR="00D245A0"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年九月</w:t>
      </w:r>
      <w:r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三</w:t>
      </w:r>
      <w:r w:rsidR="00D245A0"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日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firstLine="5102"/>
        <w:jc w:val="center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 </w:t>
      </w:r>
    </w:p>
    <w:p w:rsidR="00D245A0" w:rsidRPr="00D245A0" w:rsidRDefault="00D245A0" w:rsidP="00D245A0">
      <w:pPr>
        <w:widowControl/>
        <w:shd w:val="clear" w:color="auto" w:fill="FFFFFF"/>
        <w:spacing w:line="375" w:lineRule="atLeast"/>
        <w:ind w:firstLine="5102"/>
        <w:jc w:val="center"/>
        <w:rPr>
          <w:rFonts w:ascii="宋体" w:eastAsia="宋体" w:hAnsi="宋体" w:cs="宋体"/>
          <w:color w:val="565656"/>
          <w:kern w:val="0"/>
          <w:szCs w:val="21"/>
        </w:rPr>
      </w:pPr>
      <w:r w:rsidRPr="00D245A0">
        <w:rPr>
          <w:rFonts w:ascii="仿宋_GB2312" w:eastAsia="仿宋_GB2312" w:hAnsi="宋体" w:cs="宋体" w:hint="eastAsia"/>
          <w:color w:val="565656"/>
          <w:kern w:val="0"/>
          <w:sz w:val="28"/>
          <w:szCs w:val="28"/>
        </w:rPr>
        <w:t> </w:t>
      </w:r>
    </w:p>
    <w:p w:rsidR="0042538B" w:rsidRPr="00D245A0" w:rsidRDefault="0042538B"/>
    <w:sectPr w:rsidR="0042538B" w:rsidRPr="00D245A0" w:rsidSect="00AE64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800" w:rsidRDefault="00006800" w:rsidP="0056045E">
      <w:r>
        <w:separator/>
      </w:r>
    </w:p>
  </w:endnote>
  <w:endnote w:type="continuationSeparator" w:id="0">
    <w:p w:rsidR="00006800" w:rsidRDefault="00006800" w:rsidP="0056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800" w:rsidRDefault="00006800" w:rsidP="0056045E">
      <w:r>
        <w:separator/>
      </w:r>
    </w:p>
  </w:footnote>
  <w:footnote w:type="continuationSeparator" w:id="0">
    <w:p w:rsidR="00006800" w:rsidRDefault="00006800" w:rsidP="005604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223F"/>
    <w:rsid w:val="00006800"/>
    <w:rsid w:val="0003376A"/>
    <w:rsid w:val="000B7686"/>
    <w:rsid w:val="00141C5A"/>
    <w:rsid w:val="001A0938"/>
    <w:rsid w:val="00243766"/>
    <w:rsid w:val="00260F4D"/>
    <w:rsid w:val="002640CA"/>
    <w:rsid w:val="00273250"/>
    <w:rsid w:val="00340B0C"/>
    <w:rsid w:val="0034473A"/>
    <w:rsid w:val="003B36CE"/>
    <w:rsid w:val="003E3418"/>
    <w:rsid w:val="0042538B"/>
    <w:rsid w:val="00472156"/>
    <w:rsid w:val="00480328"/>
    <w:rsid w:val="004A5E77"/>
    <w:rsid w:val="004C062F"/>
    <w:rsid w:val="004E3947"/>
    <w:rsid w:val="00532DC0"/>
    <w:rsid w:val="005355BF"/>
    <w:rsid w:val="0056045E"/>
    <w:rsid w:val="005C758C"/>
    <w:rsid w:val="005F087D"/>
    <w:rsid w:val="005F37E4"/>
    <w:rsid w:val="00677A9C"/>
    <w:rsid w:val="006B7227"/>
    <w:rsid w:val="006F7FEF"/>
    <w:rsid w:val="007204E2"/>
    <w:rsid w:val="00864B5A"/>
    <w:rsid w:val="008F66E5"/>
    <w:rsid w:val="009333D8"/>
    <w:rsid w:val="00942E2B"/>
    <w:rsid w:val="0095228A"/>
    <w:rsid w:val="009F2EDD"/>
    <w:rsid w:val="00A46388"/>
    <w:rsid w:val="00A62FEF"/>
    <w:rsid w:val="00AE0CB1"/>
    <w:rsid w:val="00AE64B7"/>
    <w:rsid w:val="00B17FFE"/>
    <w:rsid w:val="00B21BB5"/>
    <w:rsid w:val="00B237D8"/>
    <w:rsid w:val="00B975D0"/>
    <w:rsid w:val="00BD304D"/>
    <w:rsid w:val="00CA60CA"/>
    <w:rsid w:val="00CF245D"/>
    <w:rsid w:val="00D0223F"/>
    <w:rsid w:val="00D07482"/>
    <w:rsid w:val="00D14DF2"/>
    <w:rsid w:val="00D245A0"/>
    <w:rsid w:val="00D33501"/>
    <w:rsid w:val="00DB4F1F"/>
    <w:rsid w:val="00DE5888"/>
    <w:rsid w:val="00E605B1"/>
    <w:rsid w:val="00EC34F5"/>
    <w:rsid w:val="00EC47D1"/>
    <w:rsid w:val="00F13DAF"/>
    <w:rsid w:val="00F15A1C"/>
    <w:rsid w:val="00FC2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4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245A0"/>
  </w:style>
  <w:style w:type="character" w:styleId="a3">
    <w:name w:val="Hyperlink"/>
    <w:basedOn w:val="a0"/>
    <w:uiPriority w:val="99"/>
    <w:semiHidden/>
    <w:unhideWhenUsed/>
    <w:rsid w:val="00D245A0"/>
    <w:rPr>
      <w:color w:val="0000FF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560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6045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604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6045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1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bs.century.bit.edu.cn/bb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359</Words>
  <Characters>2051</Characters>
  <Application>Microsoft Office Word</Application>
  <DocSecurity>0</DocSecurity>
  <Lines>17</Lines>
  <Paragraphs>4</Paragraphs>
  <ScaleCrop>false</ScaleCrop>
  <Company>MS</Company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唐凌岩</cp:lastModifiedBy>
  <cp:revision>8</cp:revision>
  <dcterms:created xsi:type="dcterms:W3CDTF">2014-09-01T07:00:00Z</dcterms:created>
  <dcterms:modified xsi:type="dcterms:W3CDTF">2014-09-05T02:36:00Z</dcterms:modified>
</cp:coreProperties>
</file>